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24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8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347E5A" w:rsidRPr="00347E5A" w14:paraId="449CA545" w14:textId="77777777" w:rsidTr="006F7D63">
        <w:tc>
          <w:tcPr>
            <w:tcW w:w="4531" w:type="dxa"/>
            <w:shd w:val="clear" w:color="auto" w:fill="auto"/>
          </w:tcPr>
          <w:p w14:paraId="3F9BCA4A" w14:textId="77777777" w:rsidR="00773009" w:rsidRPr="00347E5A" w:rsidRDefault="005B227B" w:rsidP="006F7D63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347E5A">
              <w:rPr>
                <w:noProof/>
                <w:color w:val="1F3864" w:themeColor="accent5" w:themeShade="80"/>
                <w:lang w:eastAsia="hr-HR"/>
              </w:rPr>
              <w:drawing>
                <wp:inline distT="0" distB="0" distL="0" distR="0" wp14:anchorId="1939894E" wp14:editId="4F5532DA">
                  <wp:extent cx="1628775" cy="987425"/>
                  <wp:effectExtent l="0" t="0" r="0" b="0"/>
                  <wp:docPr id="1" name="Picture 1" descr="Image result for centar za mirovne stud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result for centar za mirovne stud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</w:tcPr>
          <w:p w14:paraId="56AC5438" w14:textId="77777777" w:rsidR="00773009" w:rsidRPr="00347E5A" w:rsidRDefault="00773009">
            <w:pPr>
              <w:spacing w:after="0" w:line="360" w:lineRule="auto"/>
              <w:jc w:val="both"/>
              <w:rPr>
                <w:color w:val="1F3864" w:themeColor="accent5" w:themeShade="80"/>
              </w:rPr>
            </w:pPr>
          </w:p>
          <w:p w14:paraId="2E7C19A0" w14:textId="77777777" w:rsidR="006F7D63" w:rsidRPr="00347E5A" w:rsidRDefault="006F7D63" w:rsidP="006F7D63">
            <w:pPr>
              <w:spacing w:after="0" w:line="360" w:lineRule="auto"/>
              <w:rPr>
                <w:color w:val="1F3864" w:themeColor="accent5" w:themeShade="80"/>
                <w:sz w:val="28"/>
                <w:szCs w:val="28"/>
              </w:rPr>
            </w:pPr>
          </w:p>
          <w:p w14:paraId="0EBB5AF2" w14:textId="739ECF1A" w:rsidR="00773009" w:rsidRPr="00347E5A" w:rsidRDefault="005B227B" w:rsidP="006F7D63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347E5A">
              <w:rPr>
                <w:color w:val="1F3864" w:themeColor="accent5" w:themeShade="80"/>
                <w:sz w:val="28"/>
                <w:szCs w:val="28"/>
              </w:rPr>
              <w:t>Građanska Inicijativa Dugave</w:t>
            </w:r>
          </w:p>
        </w:tc>
      </w:tr>
    </w:tbl>
    <w:p w14:paraId="29996F67" w14:textId="31C505F4" w:rsidR="00773009" w:rsidRPr="00347E5A" w:rsidRDefault="00773009">
      <w:pPr>
        <w:spacing w:line="360" w:lineRule="auto"/>
        <w:jc w:val="both"/>
        <w:rPr>
          <w:color w:val="1F3864" w:themeColor="accent5" w:themeShade="80"/>
        </w:rPr>
      </w:pPr>
    </w:p>
    <w:p w14:paraId="6E8220BA" w14:textId="77777777" w:rsidR="00347E5A" w:rsidRPr="00347E5A" w:rsidRDefault="00347E5A">
      <w:pPr>
        <w:spacing w:line="360" w:lineRule="auto"/>
        <w:jc w:val="both"/>
        <w:rPr>
          <w:color w:val="1F3864" w:themeColor="accent5" w:themeShade="80"/>
        </w:rPr>
      </w:pPr>
    </w:p>
    <w:p w14:paraId="42B37ACC" w14:textId="77777777" w:rsidR="00347E5A" w:rsidRPr="00347E5A" w:rsidRDefault="00347E5A" w:rsidP="006F7D63">
      <w:pPr>
        <w:spacing w:line="360" w:lineRule="auto"/>
        <w:jc w:val="center"/>
        <w:rPr>
          <w:b/>
          <w:color w:val="1F3864" w:themeColor="accent5" w:themeShade="80"/>
        </w:rPr>
      </w:pPr>
    </w:p>
    <w:p w14:paraId="52AA9B61" w14:textId="77777777" w:rsidR="00347E5A" w:rsidRPr="00347E5A" w:rsidRDefault="00347E5A" w:rsidP="006F7D63">
      <w:pPr>
        <w:spacing w:line="360" w:lineRule="auto"/>
        <w:jc w:val="center"/>
        <w:rPr>
          <w:b/>
          <w:color w:val="1F3864" w:themeColor="accent5" w:themeShade="80"/>
        </w:rPr>
      </w:pPr>
    </w:p>
    <w:p w14:paraId="7E53900B" w14:textId="7A7AC37D" w:rsidR="00773009" w:rsidRPr="00347E5A" w:rsidRDefault="006F7D63" w:rsidP="006F7D63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347E5A">
        <w:rPr>
          <w:b/>
          <w:color w:val="1F3864" w:themeColor="accent5" w:themeShade="80"/>
          <w:sz w:val="28"/>
          <w:szCs w:val="28"/>
        </w:rPr>
        <w:t>Poziv na seminar: Suradnja u zajednici</w:t>
      </w:r>
    </w:p>
    <w:p w14:paraId="3F883CED" w14:textId="011807E3" w:rsidR="006F7D63" w:rsidRDefault="006F7D63" w:rsidP="006F7D63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347E5A">
        <w:rPr>
          <w:b/>
          <w:color w:val="1F3864" w:themeColor="accent5" w:themeShade="80"/>
          <w:sz w:val="28"/>
          <w:szCs w:val="28"/>
        </w:rPr>
        <w:t>Dugave/Novi Zagreb</w:t>
      </w:r>
    </w:p>
    <w:p w14:paraId="66C9EDBB" w14:textId="28B49D38" w:rsidR="00773009" w:rsidRPr="00347E5A" w:rsidRDefault="005B227B">
      <w:pPr>
        <w:spacing w:line="360" w:lineRule="auto"/>
        <w:ind w:firstLine="709"/>
        <w:jc w:val="both"/>
        <w:rPr>
          <w:color w:val="1F3864" w:themeColor="accent5" w:themeShade="80"/>
        </w:rPr>
      </w:pPr>
      <w:r w:rsidRPr="00347E5A">
        <w:rPr>
          <w:color w:val="1F3864" w:themeColor="accent5" w:themeShade="80"/>
        </w:rPr>
        <w:t>Centar za mirovne studije i G</w:t>
      </w:r>
      <w:r w:rsidR="00BC65A7">
        <w:rPr>
          <w:color w:val="1F3864" w:themeColor="accent5" w:themeShade="80"/>
        </w:rPr>
        <w:t xml:space="preserve">rađanska inicijativa Dugave </w:t>
      </w:r>
      <w:r w:rsidRPr="00347E5A">
        <w:rPr>
          <w:color w:val="1F3864" w:themeColor="accent5" w:themeShade="80"/>
        </w:rPr>
        <w:t>pozivaju</w:t>
      </w:r>
      <w:r w:rsidR="00BC65A7">
        <w:rPr>
          <w:color w:val="1F3864" w:themeColor="accent5" w:themeShade="80"/>
        </w:rPr>
        <w:t xml:space="preserve"> vas</w:t>
      </w:r>
      <w:r w:rsidRPr="00347E5A">
        <w:rPr>
          <w:color w:val="1F3864" w:themeColor="accent5" w:themeShade="80"/>
        </w:rPr>
        <w:t xml:space="preserve"> na razmjenu </w:t>
      </w:r>
      <w:r w:rsidR="00CE0122">
        <w:rPr>
          <w:color w:val="1F3864" w:themeColor="accent5" w:themeShade="80"/>
        </w:rPr>
        <w:t xml:space="preserve">iskustva, </w:t>
      </w:r>
      <w:r w:rsidRPr="00347E5A">
        <w:rPr>
          <w:color w:val="1F3864" w:themeColor="accent5" w:themeShade="80"/>
        </w:rPr>
        <w:t xml:space="preserve">ideja i edukaciju za rad u zajednici. Susret je namijenjen osobama koje već rade ili žele raditi na </w:t>
      </w:r>
      <w:r w:rsidR="00BC65A7">
        <w:rPr>
          <w:color w:val="1F3864" w:themeColor="accent5" w:themeShade="80"/>
        </w:rPr>
        <w:t>unapr</w:t>
      </w:r>
      <w:r w:rsidR="0008798E">
        <w:rPr>
          <w:color w:val="1F3864" w:themeColor="accent5" w:themeShade="80"/>
        </w:rPr>
        <w:t>j</w:t>
      </w:r>
      <w:r w:rsidR="00BC65A7">
        <w:rPr>
          <w:color w:val="1F3864" w:themeColor="accent5" w:themeShade="80"/>
        </w:rPr>
        <w:t>eđenju života u Dugavama</w:t>
      </w:r>
      <w:r w:rsidR="002C2065">
        <w:rPr>
          <w:color w:val="1F3864" w:themeColor="accent5" w:themeShade="80"/>
        </w:rPr>
        <w:t xml:space="preserve">/Novom Zagrebu, </w:t>
      </w:r>
      <w:r w:rsidR="00DA1B39" w:rsidRPr="00347E5A">
        <w:rPr>
          <w:color w:val="1F3864" w:themeColor="accent5" w:themeShade="80"/>
        </w:rPr>
        <w:t>koji rade na boljem životu u kvartu</w:t>
      </w:r>
      <w:r w:rsidR="0008798E">
        <w:rPr>
          <w:color w:val="1F3864" w:themeColor="accent5" w:themeShade="80"/>
        </w:rPr>
        <w:t xml:space="preserve"> -</w:t>
      </w:r>
      <w:r w:rsidR="00BC65A7">
        <w:rPr>
          <w:color w:val="1F3864" w:themeColor="accent5" w:themeShade="80"/>
        </w:rPr>
        <w:t xml:space="preserve"> kao </w:t>
      </w:r>
      <w:r>
        <w:rPr>
          <w:color w:val="1F3864" w:themeColor="accent5" w:themeShade="80"/>
        </w:rPr>
        <w:t xml:space="preserve">pojedinci, kroz inicijative, </w:t>
      </w:r>
      <w:r w:rsidR="00BC65A7">
        <w:rPr>
          <w:color w:val="1F3864" w:themeColor="accent5" w:themeShade="80"/>
        </w:rPr>
        <w:t>organizacije</w:t>
      </w:r>
      <w:r>
        <w:rPr>
          <w:color w:val="1F3864" w:themeColor="accent5" w:themeShade="80"/>
        </w:rPr>
        <w:t>, institucije</w:t>
      </w:r>
      <w:bookmarkStart w:id="0" w:name="_GoBack"/>
      <w:bookmarkEnd w:id="0"/>
      <w:r w:rsidR="00BC65A7">
        <w:rPr>
          <w:color w:val="1F3864" w:themeColor="accent5" w:themeShade="80"/>
        </w:rPr>
        <w:t>.</w:t>
      </w:r>
      <w:r w:rsidRPr="00347E5A">
        <w:rPr>
          <w:color w:val="1F3864" w:themeColor="accent5" w:themeShade="80"/>
        </w:rPr>
        <w:t xml:space="preserve"> Ako </w:t>
      </w:r>
      <w:r w:rsidR="00BC65A7">
        <w:rPr>
          <w:color w:val="1F3864" w:themeColor="accent5" w:themeShade="80"/>
        </w:rPr>
        <w:t xml:space="preserve">još niste aktivni nego </w:t>
      </w:r>
      <w:r w:rsidRPr="00347E5A">
        <w:rPr>
          <w:color w:val="1F3864" w:themeColor="accent5" w:themeShade="80"/>
        </w:rPr>
        <w:t xml:space="preserve">to tek kanite biti - također ste dobrodošli. </w:t>
      </w:r>
    </w:p>
    <w:p w14:paraId="6BB202F6" w14:textId="753B20A7" w:rsidR="00DA1B39" w:rsidRPr="00347E5A" w:rsidRDefault="00DA1B39" w:rsidP="00DA1B39">
      <w:pPr>
        <w:spacing w:line="360" w:lineRule="auto"/>
        <w:jc w:val="both"/>
        <w:rPr>
          <w:color w:val="1F3864" w:themeColor="accent5" w:themeShade="80"/>
        </w:rPr>
      </w:pPr>
      <w:r w:rsidRPr="00347E5A">
        <w:rPr>
          <w:color w:val="1F3864" w:themeColor="accent5" w:themeShade="80"/>
        </w:rPr>
        <w:t>Centar za mirovne studije vjeruje u dugoročni rad</w:t>
      </w:r>
      <w:r w:rsidR="00791C5D" w:rsidRPr="00347E5A">
        <w:rPr>
          <w:color w:val="1F3864" w:themeColor="accent5" w:themeShade="80"/>
        </w:rPr>
        <w:t xml:space="preserve"> na</w:t>
      </w:r>
      <w:r w:rsidRPr="00347E5A">
        <w:rPr>
          <w:color w:val="1F3864" w:themeColor="accent5" w:themeShade="80"/>
        </w:rPr>
        <w:t xml:space="preserve"> izgradnji društvene pravde i održivog mira koji počiva na horizontalnim vezama među ljudima i inicijativama, kao i vertikalnim vezama između inicijativa, organizacija</w:t>
      </w:r>
      <w:r w:rsidR="00D86BA2">
        <w:rPr>
          <w:color w:val="1F3864" w:themeColor="accent5" w:themeShade="80"/>
        </w:rPr>
        <w:t xml:space="preserve"> i institucija.</w:t>
      </w:r>
    </w:p>
    <w:p w14:paraId="27288404" w14:textId="501F49A0" w:rsidR="00DA1B39" w:rsidRPr="00347E5A" w:rsidRDefault="005B227B">
      <w:pPr>
        <w:spacing w:line="360" w:lineRule="auto"/>
        <w:jc w:val="both"/>
        <w:rPr>
          <w:color w:val="1F3864" w:themeColor="accent5" w:themeShade="80"/>
        </w:rPr>
      </w:pPr>
      <w:r w:rsidRPr="00347E5A">
        <w:rPr>
          <w:color w:val="1F3864" w:themeColor="accent5" w:themeShade="80"/>
        </w:rPr>
        <w:t xml:space="preserve">Središnja tema </w:t>
      </w:r>
      <w:r w:rsidR="007D3B28" w:rsidRPr="00347E5A">
        <w:rPr>
          <w:color w:val="1F3864" w:themeColor="accent5" w:themeShade="80"/>
        </w:rPr>
        <w:t xml:space="preserve">ovog </w:t>
      </w:r>
      <w:r w:rsidRPr="00347E5A">
        <w:rPr>
          <w:color w:val="1F3864" w:themeColor="accent5" w:themeShade="80"/>
        </w:rPr>
        <w:t>susreta je suradnja</w:t>
      </w:r>
      <w:r w:rsidR="00DA1B39" w:rsidRPr="00347E5A">
        <w:rPr>
          <w:color w:val="1F3864" w:themeColor="accent5" w:themeShade="80"/>
        </w:rPr>
        <w:t xml:space="preserve"> </w:t>
      </w:r>
      <w:r w:rsidR="007D3B28" w:rsidRPr="00347E5A">
        <w:rPr>
          <w:color w:val="1F3864" w:themeColor="accent5" w:themeShade="80"/>
        </w:rPr>
        <w:t xml:space="preserve">pojedinaca i inicijativa </w:t>
      </w:r>
      <w:r w:rsidR="00DA1B39" w:rsidRPr="00347E5A">
        <w:rPr>
          <w:color w:val="1F3864" w:themeColor="accent5" w:themeShade="80"/>
        </w:rPr>
        <w:t>u zaj</w:t>
      </w:r>
      <w:r w:rsidR="0008798E">
        <w:rPr>
          <w:color w:val="1F3864" w:themeColor="accent5" w:themeShade="80"/>
        </w:rPr>
        <w:t xml:space="preserve">ednici, </w:t>
      </w:r>
      <w:r w:rsidR="007D3B28" w:rsidRPr="00347E5A">
        <w:rPr>
          <w:color w:val="1F3864" w:themeColor="accent5" w:themeShade="80"/>
        </w:rPr>
        <w:t>ujedno</w:t>
      </w:r>
      <w:r w:rsidR="0008798E">
        <w:rPr>
          <w:color w:val="1F3864" w:themeColor="accent5" w:themeShade="80"/>
        </w:rPr>
        <w:t xml:space="preserve"> i</w:t>
      </w:r>
      <w:r w:rsidR="007D3B28" w:rsidRPr="00347E5A">
        <w:rPr>
          <w:color w:val="1F3864" w:themeColor="accent5" w:themeShade="80"/>
        </w:rPr>
        <w:t xml:space="preserve"> pril</w:t>
      </w:r>
      <w:r w:rsidR="00DA1B39" w:rsidRPr="00347E5A">
        <w:rPr>
          <w:color w:val="1F3864" w:themeColor="accent5" w:themeShade="80"/>
        </w:rPr>
        <w:t>ika da se međusobno povežemo, ra</w:t>
      </w:r>
      <w:r w:rsidR="007D3B28" w:rsidRPr="00347E5A">
        <w:rPr>
          <w:color w:val="1F3864" w:themeColor="accent5" w:themeShade="80"/>
        </w:rPr>
        <w:t xml:space="preserve">zmijenimo iskustva i dogovaramo </w:t>
      </w:r>
      <w:r w:rsidR="002C2065">
        <w:rPr>
          <w:color w:val="1F3864" w:themeColor="accent5" w:themeShade="80"/>
        </w:rPr>
        <w:t xml:space="preserve">neke buduće </w:t>
      </w:r>
      <w:r w:rsidR="007D3B28" w:rsidRPr="00347E5A">
        <w:rPr>
          <w:color w:val="1F3864" w:themeColor="accent5" w:themeShade="80"/>
        </w:rPr>
        <w:t>aktivnosti.</w:t>
      </w:r>
    </w:p>
    <w:p w14:paraId="0EC422CA" w14:textId="6E99EFBD" w:rsidR="00773009" w:rsidRPr="00347E5A" w:rsidRDefault="005B227B">
      <w:pPr>
        <w:spacing w:line="360" w:lineRule="auto"/>
        <w:jc w:val="both"/>
        <w:rPr>
          <w:color w:val="1F3864" w:themeColor="accent5" w:themeShade="80"/>
        </w:rPr>
      </w:pPr>
      <w:r w:rsidRPr="00347E5A">
        <w:rPr>
          <w:color w:val="1F3864" w:themeColor="accent5" w:themeShade="80"/>
        </w:rPr>
        <w:t>CMS slič</w:t>
      </w:r>
      <w:r w:rsidR="00791C5D" w:rsidRPr="00347E5A">
        <w:rPr>
          <w:color w:val="1F3864" w:themeColor="accent5" w:themeShade="80"/>
        </w:rPr>
        <w:t xml:space="preserve">ne susrete organizira od 1995. </w:t>
      </w:r>
      <w:r w:rsidRPr="00347E5A">
        <w:rPr>
          <w:color w:val="1F3864" w:themeColor="accent5" w:themeShade="80"/>
        </w:rPr>
        <w:t xml:space="preserve">zovemo ih </w:t>
      </w:r>
      <w:r w:rsidRPr="00347E5A">
        <w:rPr>
          <w:b/>
          <w:bCs/>
          <w:color w:val="1F3864" w:themeColor="accent5" w:themeShade="80"/>
        </w:rPr>
        <w:t>MIRamiDA u zajednici</w:t>
      </w:r>
      <w:r w:rsidRPr="00347E5A">
        <w:rPr>
          <w:i/>
          <w:color w:val="1F3864" w:themeColor="accent5" w:themeShade="80"/>
        </w:rPr>
        <w:t xml:space="preserve">, </w:t>
      </w:r>
      <w:r w:rsidRPr="00347E5A">
        <w:rPr>
          <w:color w:val="1F3864" w:themeColor="accent5" w:themeShade="80"/>
        </w:rPr>
        <w:t>di</w:t>
      </w:r>
      <w:r w:rsidR="007D3B28" w:rsidRPr="00347E5A">
        <w:rPr>
          <w:color w:val="1F3864" w:themeColor="accent5" w:themeShade="80"/>
        </w:rPr>
        <w:t xml:space="preserve">o su velike obitelji MIRamiDA treninga - </w:t>
      </w:r>
      <w:r w:rsidRPr="00347E5A">
        <w:rPr>
          <w:color w:val="1F3864" w:themeColor="accent5" w:themeShade="80"/>
        </w:rPr>
        <w:t xml:space="preserve"> koje su od tada educirale, povezale i osnažile nekoliko tisuća ljudi u Hrvatskoj i izvan nje.</w:t>
      </w:r>
      <w:r w:rsidR="0073664D" w:rsidRPr="00347E5A">
        <w:rPr>
          <w:color w:val="1F3864" w:themeColor="accent5" w:themeShade="80"/>
        </w:rPr>
        <w:t xml:space="preserve"> </w:t>
      </w:r>
      <w:r w:rsidRPr="00347E5A">
        <w:rPr>
          <w:color w:val="1F3864" w:themeColor="accent5" w:themeShade="80"/>
        </w:rPr>
        <w:t xml:space="preserve">Želimo se međusobno osnažiti, </w:t>
      </w:r>
      <w:r w:rsidRPr="00347E5A">
        <w:rPr>
          <w:color w:val="1F3864" w:themeColor="accent5" w:themeShade="80"/>
        </w:rPr>
        <w:t xml:space="preserve">podsjetiti na važnost </w:t>
      </w:r>
      <w:r w:rsidRPr="00347E5A">
        <w:rPr>
          <w:color w:val="1F3864" w:themeColor="accent5" w:themeShade="80"/>
        </w:rPr>
        <w:t>aktivizma, umnožiti svoje ideje, kapacitete, energiju, povezati se, obnoviti motivaciju i produbiti ju povezujući se jedni s drugima.</w:t>
      </w:r>
    </w:p>
    <w:p w14:paraId="15775050" w14:textId="77777777" w:rsidR="00773009" w:rsidRPr="00347E5A" w:rsidRDefault="005B227B">
      <w:pPr>
        <w:spacing w:line="360" w:lineRule="auto"/>
        <w:jc w:val="both"/>
        <w:rPr>
          <w:color w:val="1F3864" w:themeColor="accent5" w:themeShade="80"/>
        </w:rPr>
      </w:pPr>
      <w:r w:rsidRPr="00347E5A">
        <w:rPr>
          <w:color w:val="1F3864" w:themeColor="accent5" w:themeShade="80"/>
        </w:rPr>
        <w:t xml:space="preserve">Radeći u Dugavama u posljednjih nekoliko godina, inicijalno  vezano uz  Prihvatilište za </w:t>
      </w:r>
      <w:r w:rsidRPr="00347E5A">
        <w:rPr>
          <w:color w:val="1F3864" w:themeColor="accent5" w:themeShade="80"/>
        </w:rPr>
        <w:t xml:space="preserve">strance Porin, a nakon toga surađujući sa većim brojem aktera – od pojedinaca, preko lokalnih građanskih inicijativa do političkih aktivista naišli smo na dobru volju za suradnju u zajednici. Ovim susretom želimo razmijeniti dosadašnje iskustvo, </w:t>
      </w:r>
      <w:r w:rsidRPr="00347E5A">
        <w:rPr>
          <w:b/>
          <w:color w:val="1F3864" w:themeColor="accent5" w:themeShade="80"/>
        </w:rPr>
        <w:t xml:space="preserve">učvrstiti </w:t>
      </w:r>
      <w:r w:rsidRPr="00347E5A">
        <w:rPr>
          <w:b/>
          <w:color w:val="1F3864" w:themeColor="accent5" w:themeShade="80"/>
        </w:rPr>
        <w:t>suradnju među onima koji su već aktivni i otvoriti prostor za one koji to žele biti</w:t>
      </w:r>
      <w:r w:rsidRPr="00347E5A">
        <w:rPr>
          <w:color w:val="1F3864" w:themeColor="accent5" w:themeShade="80"/>
        </w:rPr>
        <w:t xml:space="preserve"> kako bi se u Dugavama i prostorima koji su im bliski, koji im gravitiraju - nastavili razvijati prostori društvenosti i sudjelovanja. </w:t>
      </w:r>
    </w:p>
    <w:p w14:paraId="1D50D7FE" w14:textId="5328018B" w:rsidR="00773009" w:rsidRPr="00347E5A" w:rsidRDefault="005B227B">
      <w:pPr>
        <w:spacing w:line="360" w:lineRule="auto"/>
        <w:jc w:val="both"/>
        <w:rPr>
          <w:color w:val="1F3864" w:themeColor="accent5" w:themeShade="80"/>
        </w:rPr>
      </w:pPr>
      <w:r w:rsidRPr="00347E5A">
        <w:rPr>
          <w:color w:val="1F3864" w:themeColor="accent5" w:themeShade="80"/>
        </w:rPr>
        <w:t xml:space="preserve">Seminar će kombinirati </w:t>
      </w:r>
      <w:r w:rsidR="0073664D" w:rsidRPr="00347E5A">
        <w:rPr>
          <w:b/>
          <w:color w:val="1F3864" w:themeColor="accent5" w:themeShade="80"/>
        </w:rPr>
        <w:t xml:space="preserve">teoriju, </w:t>
      </w:r>
      <w:r w:rsidRPr="00347E5A">
        <w:rPr>
          <w:b/>
          <w:color w:val="1F3864" w:themeColor="accent5" w:themeShade="80"/>
        </w:rPr>
        <w:t>info</w:t>
      </w:r>
      <w:r w:rsidRPr="00347E5A">
        <w:rPr>
          <w:b/>
          <w:color w:val="1F3864" w:themeColor="accent5" w:themeShade="80"/>
        </w:rPr>
        <w:t>rmiranje</w:t>
      </w:r>
      <w:r w:rsidRPr="00347E5A">
        <w:rPr>
          <w:color w:val="1F3864" w:themeColor="accent5" w:themeShade="80"/>
        </w:rPr>
        <w:t xml:space="preserve">  (vještine suradnje, </w:t>
      </w:r>
      <w:r w:rsidR="0073664D" w:rsidRPr="00347E5A">
        <w:rPr>
          <w:color w:val="1F3864" w:themeColor="accent5" w:themeShade="80"/>
        </w:rPr>
        <w:t>mapiranje aktera, participacija</w:t>
      </w:r>
      <w:r w:rsidRPr="00347E5A">
        <w:rPr>
          <w:color w:val="1F3864" w:themeColor="accent5" w:themeShade="80"/>
        </w:rPr>
        <w:t xml:space="preserve">), </w:t>
      </w:r>
      <w:r w:rsidRPr="00347E5A">
        <w:rPr>
          <w:b/>
          <w:color w:val="1F3864" w:themeColor="accent5" w:themeShade="80"/>
        </w:rPr>
        <w:t>razmjenu iskustva, razvoj ideja za</w:t>
      </w:r>
      <w:r w:rsidRPr="00347E5A">
        <w:rPr>
          <w:color w:val="1F3864" w:themeColor="accent5" w:themeShade="80"/>
        </w:rPr>
        <w:t xml:space="preserve"> suradnju i uključivanje novih ljudi i aktivnosti.</w:t>
      </w:r>
    </w:p>
    <w:p w14:paraId="256F1301" w14:textId="4C16627C" w:rsidR="00773009" w:rsidRPr="00347E5A" w:rsidRDefault="005B227B">
      <w:pPr>
        <w:spacing w:line="360" w:lineRule="auto"/>
        <w:jc w:val="both"/>
        <w:rPr>
          <w:color w:val="1F3864" w:themeColor="accent5" w:themeShade="80"/>
        </w:rPr>
      </w:pPr>
      <w:r w:rsidRPr="00347E5A">
        <w:rPr>
          <w:color w:val="1F3864" w:themeColor="accent5" w:themeShade="80"/>
        </w:rPr>
        <w:t xml:space="preserve">Predlažemo susret od 4 dana, od </w:t>
      </w:r>
      <w:r w:rsidRPr="00347E5A">
        <w:rPr>
          <w:b/>
          <w:color w:val="1F3864" w:themeColor="accent5" w:themeShade="80"/>
        </w:rPr>
        <w:t>srijede do subote, 14 – 17. 03</w:t>
      </w:r>
      <w:r w:rsidRPr="00347E5A">
        <w:rPr>
          <w:color w:val="1F3864" w:themeColor="accent5" w:themeShade="80"/>
        </w:rPr>
        <w:t>. u prilagođen</w:t>
      </w:r>
      <w:r w:rsidRPr="00347E5A">
        <w:rPr>
          <w:color w:val="1F3864" w:themeColor="accent5" w:themeShade="80"/>
        </w:rPr>
        <w:t xml:space="preserve"> v</w:t>
      </w:r>
      <w:r w:rsidR="003D525D" w:rsidRPr="00347E5A">
        <w:rPr>
          <w:color w:val="1F3864" w:themeColor="accent5" w:themeShade="80"/>
        </w:rPr>
        <w:t>ašem radnom vremenu (preko tjed</w:t>
      </w:r>
      <w:r w:rsidRPr="00347E5A">
        <w:rPr>
          <w:color w:val="1F3864" w:themeColor="accent5" w:themeShade="80"/>
        </w:rPr>
        <w:t>n</w:t>
      </w:r>
      <w:r w:rsidR="003D525D" w:rsidRPr="00347E5A">
        <w:rPr>
          <w:color w:val="1F3864" w:themeColor="accent5" w:themeShade="80"/>
        </w:rPr>
        <w:t>a</w:t>
      </w:r>
      <w:r w:rsidRPr="00347E5A">
        <w:rPr>
          <w:color w:val="1F3864" w:themeColor="accent5" w:themeShade="80"/>
        </w:rPr>
        <w:t xml:space="preserve"> u pop</w:t>
      </w:r>
      <w:r w:rsidR="003D525D" w:rsidRPr="00347E5A">
        <w:rPr>
          <w:color w:val="1F3864" w:themeColor="accent5" w:themeShade="80"/>
        </w:rPr>
        <w:t>odnevnim satima, a subotu do 16</w:t>
      </w:r>
      <w:r w:rsidRPr="00347E5A">
        <w:rPr>
          <w:color w:val="1F3864" w:themeColor="accent5" w:themeShade="80"/>
        </w:rPr>
        <w:t>), koji bi kroz participativan rad i diskusije uključio ra</w:t>
      </w:r>
      <w:r w:rsidR="003D525D" w:rsidRPr="00347E5A">
        <w:rPr>
          <w:color w:val="1F3864" w:themeColor="accent5" w:themeShade="80"/>
        </w:rPr>
        <w:t xml:space="preserve">d na </w:t>
      </w:r>
      <w:r w:rsidR="003D525D" w:rsidRPr="00347E5A">
        <w:rPr>
          <w:color w:val="1F3864" w:themeColor="accent5" w:themeShade="80"/>
        </w:rPr>
        <w:lastRenderedPageBreak/>
        <w:t xml:space="preserve">znanjima i vještinama za uspješan </w:t>
      </w:r>
      <w:r w:rsidRPr="00347E5A">
        <w:rPr>
          <w:color w:val="1F3864" w:themeColor="accent5" w:themeShade="80"/>
        </w:rPr>
        <w:t>rad u zajednici.</w:t>
      </w:r>
      <w:r w:rsidR="000F3C82">
        <w:rPr>
          <w:color w:val="1F3864" w:themeColor="accent5" w:themeShade="80"/>
        </w:rPr>
        <w:t xml:space="preserve"> </w:t>
      </w:r>
      <w:r w:rsidRPr="00347E5A">
        <w:rPr>
          <w:color w:val="1F3864" w:themeColor="accent5" w:themeShade="80"/>
        </w:rPr>
        <w:t>Program je prilagodljiv</w:t>
      </w:r>
      <w:r w:rsidR="00AC6950" w:rsidRPr="00347E5A">
        <w:rPr>
          <w:color w:val="1F3864" w:themeColor="accent5" w:themeShade="80"/>
        </w:rPr>
        <w:t xml:space="preserve"> potrebama i željama sudionica/</w:t>
      </w:r>
      <w:r w:rsidRPr="00347E5A">
        <w:rPr>
          <w:color w:val="1F3864" w:themeColor="accent5" w:themeShade="80"/>
        </w:rPr>
        <w:t>ka a oslan</w:t>
      </w:r>
      <w:r w:rsidRPr="00347E5A">
        <w:rPr>
          <w:color w:val="1F3864" w:themeColor="accent5" w:themeShade="80"/>
        </w:rPr>
        <w:t>ja se na teme:</w:t>
      </w:r>
    </w:p>
    <w:p w14:paraId="3138DDC3" w14:textId="77777777" w:rsidR="00773009" w:rsidRPr="00347E5A" w:rsidRDefault="005B227B" w:rsidP="00347E5A">
      <w:pPr>
        <w:spacing w:line="360" w:lineRule="auto"/>
        <w:jc w:val="both"/>
        <w:rPr>
          <w:i/>
          <w:color w:val="1F3864" w:themeColor="accent5" w:themeShade="80"/>
        </w:rPr>
      </w:pPr>
      <w:r w:rsidRPr="00347E5A">
        <w:rPr>
          <w:i/>
          <w:color w:val="1F3864" w:themeColor="accent5" w:themeShade="80"/>
        </w:rPr>
        <w:t>Upoznavanje, predstavljanje pojedinaca i inicijativa * Razmjena dosadašnjeg iskustva * Vrijednosti suradnje i participacije: suradnja u timu * Naša zajednica - što je dobro? Gdje škripi? Tko je aktivan? Gdje su prostori za suradnju? Tko su s</w:t>
      </w:r>
      <w:r w:rsidRPr="00347E5A">
        <w:rPr>
          <w:i/>
          <w:color w:val="1F3864" w:themeColor="accent5" w:themeShade="80"/>
        </w:rPr>
        <w:t>uradnici? *Koga još ima na raspolaganju: ljudi i resursi izvan zajednice. Gdje su organizacije, stranke, inicijative? *Što nam treba: kako pripremamo participativne procese i aktivnosti (sastanaka, tribina, malih i velikih akcija) * Kako do ljudi i resursa</w:t>
      </w:r>
      <w:r w:rsidRPr="00347E5A">
        <w:rPr>
          <w:i/>
          <w:color w:val="1F3864" w:themeColor="accent5" w:themeShade="80"/>
        </w:rPr>
        <w:t>? Mogu li projekti pomoći? Kakve projekte želimo?</w:t>
      </w:r>
    </w:p>
    <w:p w14:paraId="3B575A7B" w14:textId="45A1795C" w:rsidR="00773009" w:rsidRPr="00347E5A" w:rsidRDefault="005B227B">
      <w:pPr>
        <w:spacing w:line="360" w:lineRule="auto"/>
        <w:jc w:val="both"/>
        <w:rPr>
          <w:color w:val="1F3864" w:themeColor="accent5" w:themeShade="80"/>
        </w:rPr>
      </w:pPr>
      <w:r w:rsidRPr="00347E5A">
        <w:rPr>
          <w:color w:val="1F3864" w:themeColor="accent5" w:themeShade="80"/>
        </w:rPr>
        <w:t xml:space="preserve">Seminar bi se održao u popodnevnim satima: od srijede do petka 14. - 16. ožujka </w:t>
      </w:r>
      <w:r w:rsidR="003775AB">
        <w:rPr>
          <w:color w:val="1F3864" w:themeColor="accent5" w:themeShade="80"/>
        </w:rPr>
        <w:t xml:space="preserve">te u subotu 17. od 10 – 16 sati, </w:t>
      </w:r>
      <w:r w:rsidR="00DB2A8A">
        <w:rPr>
          <w:b/>
          <w:color w:val="1F3864" w:themeColor="accent5" w:themeShade="80"/>
        </w:rPr>
        <w:t>u Centru za pružanje usluga u zajednici - Dugave</w:t>
      </w:r>
      <w:r w:rsidR="003775AB" w:rsidRPr="00920F28">
        <w:rPr>
          <w:b/>
          <w:color w:val="1F3864" w:themeColor="accent5" w:themeShade="80"/>
        </w:rPr>
        <w:t xml:space="preserve">, </w:t>
      </w:r>
      <w:r w:rsidR="003775AB" w:rsidRPr="00920F28">
        <w:rPr>
          <w:b/>
          <w:color w:val="1F3864" w:themeColor="accent5" w:themeShade="80"/>
        </w:rPr>
        <w:t>Sv. Mateja 70/a</w:t>
      </w:r>
      <w:r w:rsidR="003775AB" w:rsidRPr="00920F28">
        <w:rPr>
          <w:b/>
          <w:color w:val="1F3864" w:themeColor="accent5" w:themeShade="80"/>
        </w:rPr>
        <w:t>.</w:t>
      </w:r>
    </w:p>
    <w:p w14:paraId="2136E625" w14:textId="3871C597" w:rsidR="00773009" w:rsidRPr="00347E5A" w:rsidRDefault="00B517C8">
      <w:pPr>
        <w:spacing w:line="360" w:lineRule="auto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>Radit ćemo radionički,</w:t>
      </w:r>
      <w:r w:rsidR="005B227B" w:rsidRPr="00347E5A">
        <w:rPr>
          <w:color w:val="1F3864" w:themeColor="accent5" w:themeShade="80"/>
        </w:rPr>
        <w:t xml:space="preserve"> bez </w:t>
      </w:r>
      <w:r>
        <w:rPr>
          <w:color w:val="1F3864" w:themeColor="accent5" w:themeShade="80"/>
        </w:rPr>
        <w:t xml:space="preserve">puno predavanja, </w:t>
      </w:r>
      <w:r w:rsidR="005B227B" w:rsidRPr="00347E5A">
        <w:rPr>
          <w:color w:val="1F3864" w:themeColor="accent5" w:themeShade="80"/>
        </w:rPr>
        <w:t>zajedno - zanimljivo, participativno i iskustv</w:t>
      </w:r>
      <w:r w:rsidR="005B227B" w:rsidRPr="00347E5A">
        <w:rPr>
          <w:color w:val="1F3864" w:themeColor="accent5" w:themeShade="80"/>
        </w:rPr>
        <w:t>eno, uz pomoć iskusnih voditelja/ ica Centra za mirovne studije.</w:t>
      </w:r>
    </w:p>
    <w:p w14:paraId="5227DB87" w14:textId="7868897F" w:rsidR="00773009" w:rsidRPr="005F726C" w:rsidRDefault="005B227B">
      <w:pPr>
        <w:spacing w:line="360" w:lineRule="auto"/>
        <w:jc w:val="both"/>
        <w:rPr>
          <w:b/>
          <w:color w:val="1F3864" w:themeColor="accent5" w:themeShade="80"/>
        </w:rPr>
      </w:pPr>
      <w:r w:rsidRPr="005F726C">
        <w:rPr>
          <w:b/>
          <w:color w:val="1F3864" w:themeColor="accent5" w:themeShade="80"/>
        </w:rPr>
        <w:t>Pros</w:t>
      </w:r>
      <w:r w:rsidR="00B517C8" w:rsidRPr="005F726C">
        <w:rPr>
          <w:b/>
          <w:color w:val="1F3864" w:themeColor="accent5" w:themeShade="80"/>
        </w:rPr>
        <w:t xml:space="preserve">lijedite poziv svojim kolegama, kolegicama, suradnicima </w:t>
      </w:r>
      <w:r w:rsidRPr="005F726C">
        <w:rPr>
          <w:b/>
          <w:color w:val="1F3864" w:themeColor="accent5" w:themeShade="80"/>
        </w:rPr>
        <w:t>i osobama koje bi mogle biti zainteresirane.</w:t>
      </w:r>
    </w:p>
    <w:p w14:paraId="37CAD547" w14:textId="481CDA17" w:rsidR="006B3303" w:rsidRDefault="005B227B">
      <w:pPr>
        <w:spacing w:line="360" w:lineRule="auto"/>
        <w:jc w:val="both"/>
        <w:rPr>
          <w:b/>
          <w:color w:val="1F3864" w:themeColor="accent5" w:themeShade="80"/>
        </w:rPr>
      </w:pPr>
      <w:r w:rsidRPr="005F726C">
        <w:rPr>
          <w:b/>
          <w:color w:val="1F3864" w:themeColor="accent5" w:themeShade="80"/>
        </w:rPr>
        <w:t>Prijavite se</w:t>
      </w:r>
      <w:r w:rsidR="005F726C" w:rsidRPr="005F726C">
        <w:rPr>
          <w:b/>
          <w:color w:val="1F3864" w:themeColor="accent5" w:themeShade="80"/>
        </w:rPr>
        <w:t xml:space="preserve"> do 10. ožujka</w:t>
      </w:r>
      <w:r w:rsidR="005F726C">
        <w:rPr>
          <w:b/>
          <w:color w:val="1F3864" w:themeColor="accent5" w:themeShade="80"/>
        </w:rPr>
        <w:t xml:space="preserve"> klikom na poveznicu</w:t>
      </w:r>
      <w:r w:rsidR="006B3303">
        <w:rPr>
          <w:b/>
          <w:color w:val="1F3864" w:themeColor="accent5" w:themeShade="80"/>
        </w:rPr>
        <w:t xml:space="preserve">: </w:t>
      </w:r>
      <w:hyperlink r:id="rId6" w:history="1">
        <w:r w:rsidR="005C1E4A" w:rsidRPr="005C1E4A">
          <w:rPr>
            <w:rStyle w:val="Hyperlink"/>
            <w:b/>
            <w:color w:val="023160" w:themeColor="hyperlink" w:themeShade="80"/>
          </w:rPr>
          <w:t>https://goo.gl/forms/HMANllFVjL4PJkDh1</w:t>
        </w:r>
      </w:hyperlink>
    </w:p>
    <w:p w14:paraId="09DD44AC" w14:textId="3C417FA6" w:rsidR="0059709C" w:rsidRPr="005F726C" w:rsidRDefault="005F726C">
      <w:pPr>
        <w:spacing w:line="360" w:lineRule="auto"/>
        <w:jc w:val="both"/>
        <w:rPr>
          <w:b/>
          <w:color w:val="002060"/>
        </w:rPr>
      </w:pPr>
      <w:r>
        <w:rPr>
          <w:b/>
          <w:color w:val="1F3864" w:themeColor="accent5" w:themeShade="80"/>
        </w:rPr>
        <w:t xml:space="preserve"> </w:t>
      </w:r>
      <w:r w:rsidR="00222ECD" w:rsidRPr="005F726C">
        <w:rPr>
          <w:b/>
          <w:color w:val="002060"/>
        </w:rPr>
        <w:t>i</w:t>
      </w:r>
      <w:r w:rsidR="0059709C" w:rsidRPr="005F726C">
        <w:rPr>
          <w:b/>
          <w:color w:val="002060"/>
        </w:rPr>
        <w:t>li pop</w:t>
      </w:r>
      <w:r>
        <w:rPr>
          <w:b/>
          <w:color w:val="002060"/>
        </w:rPr>
        <w:t>unjavanjem dokumenta u nastavku</w:t>
      </w:r>
      <w:r w:rsidRPr="005F726C">
        <w:rPr>
          <w:color w:val="002060"/>
        </w:rPr>
        <w:t xml:space="preserve"> (ako vam je lakše tako, prijavu pošaljite </w:t>
      </w:r>
      <w:r>
        <w:rPr>
          <w:color w:val="002060"/>
        </w:rPr>
        <w:t xml:space="preserve">na </w:t>
      </w:r>
      <w:hyperlink r:id="rId7" w:history="1">
        <w:r w:rsidRPr="00B31B9F">
          <w:rPr>
            <w:rStyle w:val="Hyperlink"/>
          </w:rPr>
          <w:t>prijave@cms.hr</w:t>
        </w:r>
      </w:hyperlink>
      <w:r>
        <w:rPr>
          <w:color w:val="002060"/>
        </w:rPr>
        <w:t>)</w:t>
      </w:r>
    </w:p>
    <w:tbl>
      <w:tblPr>
        <w:tblStyle w:val="TableGrid"/>
        <w:tblW w:w="9781" w:type="dxa"/>
        <w:tblInd w:w="-147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410"/>
        <w:gridCol w:w="3118"/>
      </w:tblGrid>
      <w:tr w:rsidR="005178FB" w:rsidRPr="00347E5A" w14:paraId="76079733" w14:textId="77777777" w:rsidTr="005B0467">
        <w:tc>
          <w:tcPr>
            <w:tcW w:w="2127" w:type="dxa"/>
            <w:shd w:val="clear" w:color="auto" w:fill="auto"/>
            <w:tcMar>
              <w:left w:w="93" w:type="dxa"/>
            </w:tcMar>
          </w:tcPr>
          <w:p w14:paraId="5DA93482" w14:textId="77777777" w:rsidR="005178FB" w:rsidRPr="00347E5A" w:rsidRDefault="005178FB" w:rsidP="005B0467">
            <w:pPr>
              <w:spacing w:after="0" w:line="360" w:lineRule="auto"/>
              <w:jc w:val="center"/>
              <w:rPr>
                <w:rFonts w:cstheme="minorHAnsi"/>
                <w:b/>
                <w:color w:val="1F3864" w:themeColor="accent5" w:themeShade="80"/>
              </w:rPr>
            </w:pPr>
            <w:r w:rsidRPr="00347E5A">
              <w:rPr>
                <w:rFonts w:cstheme="minorHAnsi"/>
                <w:b/>
                <w:color w:val="1F3864" w:themeColor="accent5" w:themeShade="80"/>
              </w:rPr>
              <w:t>Srijeda 14. 03.</w:t>
            </w: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14:paraId="3F503578" w14:textId="77777777" w:rsidR="005178FB" w:rsidRPr="00347E5A" w:rsidRDefault="005178FB" w:rsidP="005B0467">
            <w:pPr>
              <w:spacing w:after="0" w:line="360" w:lineRule="auto"/>
              <w:jc w:val="center"/>
              <w:rPr>
                <w:rFonts w:cstheme="minorHAnsi"/>
                <w:b/>
                <w:color w:val="1F3864" w:themeColor="accent5" w:themeShade="80"/>
              </w:rPr>
            </w:pPr>
            <w:r w:rsidRPr="00347E5A">
              <w:rPr>
                <w:rFonts w:cstheme="minorHAnsi"/>
                <w:b/>
                <w:color w:val="1F3864" w:themeColor="accent5" w:themeShade="80"/>
              </w:rPr>
              <w:t>Četvrtak 15.03.</w:t>
            </w:r>
          </w:p>
        </w:tc>
        <w:tc>
          <w:tcPr>
            <w:tcW w:w="2410" w:type="dxa"/>
            <w:shd w:val="clear" w:color="auto" w:fill="auto"/>
            <w:tcMar>
              <w:left w:w="93" w:type="dxa"/>
            </w:tcMar>
          </w:tcPr>
          <w:p w14:paraId="0320190F" w14:textId="77777777" w:rsidR="005178FB" w:rsidRPr="00347E5A" w:rsidRDefault="005178FB" w:rsidP="005B0467">
            <w:pPr>
              <w:spacing w:after="0" w:line="360" w:lineRule="auto"/>
              <w:jc w:val="center"/>
              <w:rPr>
                <w:rFonts w:cstheme="minorHAnsi"/>
                <w:b/>
                <w:color w:val="1F3864" w:themeColor="accent5" w:themeShade="80"/>
              </w:rPr>
            </w:pPr>
            <w:r w:rsidRPr="00347E5A">
              <w:rPr>
                <w:rFonts w:cstheme="minorHAnsi"/>
                <w:b/>
                <w:color w:val="1F3864" w:themeColor="accent5" w:themeShade="80"/>
              </w:rPr>
              <w:t>Petak 16.03.</w:t>
            </w: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016E0D79" w14:textId="77777777" w:rsidR="005178FB" w:rsidRPr="00347E5A" w:rsidRDefault="005178FB" w:rsidP="005B0467">
            <w:pPr>
              <w:spacing w:after="0" w:line="360" w:lineRule="auto"/>
              <w:jc w:val="center"/>
              <w:rPr>
                <w:rFonts w:cstheme="minorHAnsi"/>
                <w:b/>
                <w:color w:val="1F3864" w:themeColor="accent5" w:themeShade="80"/>
              </w:rPr>
            </w:pPr>
            <w:r w:rsidRPr="00347E5A">
              <w:rPr>
                <w:rFonts w:cstheme="minorHAnsi"/>
                <w:b/>
                <w:color w:val="1F3864" w:themeColor="accent5" w:themeShade="80"/>
              </w:rPr>
              <w:t>Subota 17. 03.</w:t>
            </w:r>
          </w:p>
        </w:tc>
      </w:tr>
      <w:tr w:rsidR="005178FB" w:rsidRPr="00347E5A" w14:paraId="28B1C2BF" w14:textId="77777777" w:rsidTr="005B0467">
        <w:tc>
          <w:tcPr>
            <w:tcW w:w="2127" w:type="dxa"/>
            <w:shd w:val="clear" w:color="auto" w:fill="auto"/>
            <w:tcMar>
              <w:left w:w="93" w:type="dxa"/>
            </w:tcMar>
          </w:tcPr>
          <w:p w14:paraId="61F88587" w14:textId="0114B9EC" w:rsidR="005178FB" w:rsidRDefault="005178FB" w:rsidP="005B0467">
            <w:pPr>
              <w:spacing w:after="0" w:line="360" w:lineRule="auto"/>
              <w:jc w:val="center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17 – 20</w:t>
            </w:r>
          </w:p>
          <w:p w14:paraId="40D55569" w14:textId="08FCB6AB" w:rsidR="005178FB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347E5A">
              <w:rPr>
                <w:b/>
                <w:color w:val="1F3864" w:themeColor="accent5" w:themeShade="80"/>
              </w:rPr>
              <w:t>Upoznavanje, predstavljanje</w:t>
            </w:r>
            <w:r w:rsidRPr="00347E5A">
              <w:rPr>
                <w:color w:val="1F3864" w:themeColor="accent5" w:themeShade="80"/>
              </w:rPr>
              <w:t xml:space="preserve"> osoba i inicijativa</w:t>
            </w:r>
          </w:p>
          <w:p w14:paraId="01C8D7B1" w14:textId="68CB392E" w:rsidR="005178FB" w:rsidRPr="005F726C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5F726C">
              <w:rPr>
                <w:color w:val="1F3864" w:themeColor="accent5" w:themeShade="80"/>
              </w:rPr>
              <w:t>Naša zajednica:</w:t>
            </w:r>
          </w:p>
          <w:p w14:paraId="5FAE2A3A" w14:textId="3932DE2B" w:rsidR="005178FB" w:rsidRDefault="005178FB" w:rsidP="005B0467">
            <w:pPr>
              <w:spacing w:after="0" w:line="360" w:lineRule="auto"/>
              <w:jc w:val="center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Dugave danas</w:t>
            </w:r>
          </w:p>
          <w:p w14:paraId="68553F50" w14:textId="575D9B43" w:rsidR="005178FB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347E5A">
              <w:rPr>
                <w:color w:val="1F3864" w:themeColor="accent5" w:themeShade="80"/>
              </w:rPr>
              <w:t>Što je dobro? Gdje možda škripi? Tko je aktivan?</w:t>
            </w:r>
          </w:p>
          <w:p w14:paraId="296AC07F" w14:textId="77777777" w:rsidR="005178FB" w:rsidRPr="00347E5A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Što nam treba: koje vještine, koji resursi?</w:t>
            </w:r>
          </w:p>
          <w:p w14:paraId="6F5CF922" w14:textId="3DA99D26" w:rsidR="005178FB" w:rsidRPr="00347E5A" w:rsidRDefault="005178FB" w:rsidP="005F726C">
            <w:pPr>
              <w:spacing w:after="0" w:line="360" w:lineRule="auto"/>
              <w:rPr>
                <w:color w:val="1F3864" w:themeColor="accent5" w:themeShade="80"/>
              </w:rPr>
            </w:pP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14:paraId="4892900D" w14:textId="27EA48B8" w:rsidR="005178FB" w:rsidRPr="005178FB" w:rsidRDefault="005178FB" w:rsidP="005B0467">
            <w:pPr>
              <w:spacing w:after="0" w:line="360" w:lineRule="auto"/>
              <w:jc w:val="center"/>
              <w:rPr>
                <w:b/>
                <w:color w:val="1F3864" w:themeColor="accent5" w:themeShade="80"/>
              </w:rPr>
            </w:pPr>
            <w:r w:rsidRPr="005178FB">
              <w:rPr>
                <w:b/>
                <w:color w:val="1F3864" w:themeColor="accent5" w:themeShade="80"/>
              </w:rPr>
              <w:t>17 - 20</w:t>
            </w:r>
          </w:p>
          <w:p w14:paraId="2AEFEFC3" w14:textId="3D1A355A" w:rsidR="005178FB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Nastavak rada:</w:t>
            </w:r>
          </w:p>
          <w:p w14:paraId="1CC1F5C9" w14:textId="14C6D542" w:rsidR="005178FB" w:rsidRPr="00347E5A" w:rsidRDefault="005178FB" w:rsidP="005B0467">
            <w:pPr>
              <w:spacing w:after="0" w:line="360" w:lineRule="auto"/>
              <w:jc w:val="center"/>
              <w:rPr>
                <w:b/>
                <w:color w:val="1F3864" w:themeColor="accent5" w:themeShade="80"/>
              </w:rPr>
            </w:pPr>
            <w:r w:rsidRPr="00347E5A">
              <w:rPr>
                <w:b/>
                <w:color w:val="1F3864" w:themeColor="accent5" w:themeShade="80"/>
              </w:rPr>
              <w:t>Dugave danas</w:t>
            </w:r>
          </w:p>
          <w:p w14:paraId="6F654C69" w14:textId="77777777" w:rsidR="005178FB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Vještine, resursi – kako do njih?</w:t>
            </w:r>
          </w:p>
          <w:p w14:paraId="5CCE82FD" w14:textId="0F1189A5" w:rsidR="005178FB" w:rsidRPr="00347E5A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347E5A">
              <w:rPr>
                <w:color w:val="1F3864" w:themeColor="accent5" w:themeShade="80"/>
              </w:rPr>
              <w:t xml:space="preserve">Gdje su </w:t>
            </w:r>
            <w:r>
              <w:rPr>
                <w:color w:val="1F3864" w:themeColor="accent5" w:themeShade="80"/>
              </w:rPr>
              <w:t xml:space="preserve">mogućnosti i </w:t>
            </w:r>
            <w:r w:rsidRPr="00347E5A">
              <w:rPr>
                <w:color w:val="1F3864" w:themeColor="accent5" w:themeShade="80"/>
              </w:rPr>
              <w:t>prostori za suradnju?</w:t>
            </w:r>
          </w:p>
        </w:tc>
        <w:tc>
          <w:tcPr>
            <w:tcW w:w="2410" w:type="dxa"/>
            <w:shd w:val="clear" w:color="auto" w:fill="auto"/>
            <w:tcMar>
              <w:left w:w="93" w:type="dxa"/>
            </w:tcMar>
          </w:tcPr>
          <w:p w14:paraId="531A27C3" w14:textId="7BE674AB" w:rsidR="005178FB" w:rsidRDefault="005178FB" w:rsidP="005B0467">
            <w:pPr>
              <w:spacing w:after="0" w:line="360" w:lineRule="auto"/>
              <w:jc w:val="center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17 – 20</w:t>
            </w:r>
          </w:p>
          <w:p w14:paraId="3FD59844" w14:textId="1797CCC6" w:rsidR="005178FB" w:rsidRPr="005178FB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5178FB">
              <w:rPr>
                <w:color w:val="1F3864" w:themeColor="accent5" w:themeShade="80"/>
              </w:rPr>
              <w:t>Nastavak rada</w:t>
            </w:r>
          </w:p>
          <w:p w14:paraId="155C19EE" w14:textId="03C21C23" w:rsidR="005178FB" w:rsidRPr="00347E5A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347E5A">
              <w:rPr>
                <w:b/>
                <w:color w:val="1F3864" w:themeColor="accent5" w:themeShade="80"/>
              </w:rPr>
              <w:t>S kim surađujemo</w:t>
            </w:r>
            <w:r w:rsidRPr="00347E5A">
              <w:rPr>
                <w:color w:val="1F3864" w:themeColor="accent5" w:themeShade="80"/>
              </w:rPr>
              <w:t>: u zajednici i izvan nje</w:t>
            </w:r>
          </w:p>
          <w:p w14:paraId="095B891E" w14:textId="77777777" w:rsidR="005178FB" w:rsidRPr="00347E5A" w:rsidRDefault="005178FB" w:rsidP="005B0467">
            <w:pPr>
              <w:spacing w:after="0" w:line="360" w:lineRule="auto"/>
              <w:jc w:val="center"/>
              <w:rPr>
                <w:b/>
                <w:color w:val="1F3864" w:themeColor="accent5" w:themeShade="80"/>
              </w:rPr>
            </w:pPr>
            <w:r w:rsidRPr="00347E5A">
              <w:rPr>
                <w:b/>
                <w:color w:val="1F3864" w:themeColor="accent5" w:themeShade="80"/>
              </w:rPr>
              <w:t>S kime želimo surađivati?</w:t>
            </w:r>
          </w:p>
          <w:p w14:paraId="798404A4" w14:textId="77777777" w:rsidR="005178FB" w:rsidRPr="00347E5A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</w:p>
        </w:tc>
        <w:tc>
          <w:tcPr>
            <w:tcW w:w="3118" w:type="dxa"/>
            <w:shd w:val="clear" w:color="auto" w:fill="auto"/>
            <w:tcMar>
              <w:left w:w="93" w:type="dxa"/>
            </w:tcMar>
          </w:tcPr>
          <w:p w14:paraId="0EAE2D1A" w14:textId="53D8702D" w:rsidR="005178FB" w:rsidRDefault="005178FB" w:rsidP="005B0467">
            <w:pPr>
              <w:spacing w:after="0" w:line="360" w:lineRule="auto"/>
              <w:jc w:val="center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10 - 13</w:t>
            </w:r>
          </w:p>
          <w:p w14:paraId="58B2F486" w14:textId="15FD79A9" w:rsidR="005178FB" w:rsidRPr="00347E5A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347E5A">
              <w:rPr>
                <w:b/>
                <w:color w:val="1F3864" w:themeColor="accent5" w:themeShade="80"/>
              </w:rPr>
              <w:t xml:space="preserve">Što nam treba: </w:t>
            </w:r>
            <w:r>
              <w:rPr>
                <w:b/>
                <w:color w:val="1F3864" w:themeColor="accent5" w:themeShade="80"/>
              </w:rPr>
              <w:t xml:space="preserve">vještine i </w:t>
            </w:r>
            <w:r w:rsidRPr="00347E5A">
              <w:rPr>
                <w:b/>
                <w:color w:val="1F3864" w:themeColor="accent5" w:themeShade="80"/>
              </w:rPr>
              <w:t>resursi:</w:t>
            </w:r>
            <w:r>
              <w:rPr>
                <w:color w:val="1F3864" w:themeColor="accent5" w:themeShade="80"/>
              </w:rPr>
              <w:t xml:space="preserve"> kako do ljudi, kako do novaca? </w:t>
            </w:r>
            <w:r w:rsidRPr="00347E5A">
              <w:rPr>
                <w:color w:val="1F3864" w:themeColor="accent5" w:themeShade="80"/>
              </w:rPr>
              <w:t>Projektno financiranje?</w:t>
            </w:r>
          </w:p>
          <w:p w14:paraId="17B6B7BC" w14:textId="31544C02" w:rsidR="005178FB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347E5A">
              <w:rPr>
                <w:color w:val="1F3864" w:themeColor="accent5" w:themeShade="80"/>
              </w:rPr>
              <w:t>: Sredstva, natječaji, sponzori</w:t>
            </w:r>
          </w:p>
          <w:p w14:paraId="09F4C484" w14:textId="5426724D" w:rsidR="005178FB" w:rsidRPr="005178FB" w:rsidRDefault="005178FB" w:rsidP="005B0467">
            <w:pPr>
              <w:spacing w:after="0" w:line="360" w:lineRule="auto"/>
              <w:jc w:val="center"/>
              <w:rPr>
                <w:b/>
                <w:color w:val="1F3864" w:themeColor="accent5" w:themeShade="80"/>
              </w:rPr>
            </w:pPr>
            <w:r w:rsidRPr="005178FB">
              <w:rPr>
                <w:b/>
                <w:color w:val="1F3864" w:themeColor="accent5" w:themeShade="80"/>
              </w:rPr>
              <w:t>13 - 14</w:t>
            </w:r>
          </w:p>
          <w:p w14:paraId="7B47DD0E" w14:textId="61FBD05C" w:rsidR="005178FB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347E5A">
              <w:rPr>
                <w:color w:val="1F3864" w:themeColor="accent5" w:themeShade="80"/>
              </w:rPr>
              <w:t>Zajednički ručak</w:t>
            </w:r>
          </w:p>
          <w:p w14:paraId="147531D7" w14:textId="6683BBE1" w:rsidR="005178FB" w:rsidRPr="005178FB" w:rsidRDefault="005178FB" w:rsidP="005B0467">
            <w:pPr>
              <w:spacing w:after="0" w:line="360" w:lineRule="auto"/>
              <w:jc w:val="center"/>
              <w:rPr>
                <w:b/>
                <w:color w:val="1F3864" w:themeColor="accent5" w:themeShade="80"/>
              </w:rPr>
            </w:pPr>
            <w:r w:rsidRPr="005178FB">
              <w:rPr>
                <w:b/>
                <w:color w:val="1F3864" w:themeColor="accent5" w:themeShade="80"/>
              </w:rPr>
              <w:t>14 - 16</w:t>
            </w:r>
          </w:p>
          <w:p w14:paraId="645B96B6" w14:textId="28499751" w:rsidR="005178FB" w:rsidRPr="00347E5A" w:rsidRDefault="005178FB" w:rsidP="005B0467">
            <w:pPr>
              <w:spacing w:after="0" w:line="360" w:lineRule="auto"/>
              <w:jc w:val="center"/>
              <w:rPr>
                <w:color w:val="1F3864" w:themeColor="accent5" w:themeShade="80"/>
              </w:rPr>
            </w:pPr>
            <w:r w:rsidRPr="00347E5A">
              <w:rPr>
                <w:color w:val="1F3864" w:themeColor="accent5" w:themeShade="80"/>
              </w:rPr>
              <w:t>Evaluacija</w:t>
            </w:r>
            <w:r>
              <w:rPr>
                <w:color w:val="1F3864" w:themeColor="accent5" w:themeShade="80"/>
              </w:rPr>
              <w:t xml:space="preserve"> rada, </w:t>
            </w:r>
            <w:r w:rsidRPr="00347E5A">
              <w:rPr>
                <w:color w:val="1F3864" w:themeColor="accent5" w:themeShade="80"/>
              </w:rPr>
              <w:t>mogućnosti za sljedeće aktivnosti</w:t>
            </w:r>
          </w:p>
        </w:tc>
      </w:tr>
    </w:tbl>
    <w:p w14:paraId="791D5E27" w14:textId="77777777" w:rsidR="005F726C" w:rsidRDefault="005F726C">
      <w:pPr>
        <w:spacing w:line="360" w:lineRule="auto"/>
        <w:jc w:val="both"/>
        <w:rPr>
          <w:color w:val="1F3864" w:themeColor="accent5" w:themeShade="80"/>
        </w:rPr>
      </w:pPr>
    </w:p>
    <w:p w14:paraId="22845633" w14:textId="77777777" w:rsidR="005F726C" w:rsidRDefault="005F726C">
      <w:pPr>
        <w:spacing w:line="360" w:lineRule="auto"/>
        <w:jc w:val="both"/>
        <w:rPr>
          <w:color w:val="1F3864" w:themeColor="accent5" w:themeShade="80"/>
        </w:rPr>
      </w:pPr>
    </w:p>
    <w:p w14:paraId="3F12DCC3" w14:textId="77777777" w:rsidR="00B22434" w:rsidRDefault="00B22434" w:rsidP="006B3303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</w:p>
    <w:p w14:paraId="2DC27CC6" w14:textId="22234B77" w:rsidR="00773009" w:rsidRPr="001415ED" w:rsidRDefault="0059709C" w:rsidP="006B3303">
      <w:pPr>
        <w:spacing w:line="36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1415ED">
        <w:rPr>
          <w:b/>
          <w:color w:val="1F3864" w:themeColor="accent5" w:themeShade="80"/>
          <w:sz w:val="28"/>
          <w:szCs w:val="28"/>
        </w:rPr>
        <w:lastRenderedPageBreak/>
        <w:t>Prijave za seminar: Suradnja u zajednici: Dugave/Novi Zagreb: 14. - 17. ožujka 2018.</w:t>
      </w:r>
    </w:p>
    <w:p w14:paraId="6C421756" w14:textId="3E86403F" w:rsidR="0059709C" w:rsidRDefault="0059709C">
      <w:pPr>
        <w:spacing w:line="360" w:lineRule="auto"/>
        <w:jc w:val="both"/>
        <w:rPr>
          <w:color w:val="1F3864" w:themeColor="accent5" w:themeShade="80"/>
        </w:rPr>
      </w:pPr>
    </w:p>
    <w:p w14:paraId="3F5B7872" w14:textId="46545613" w:rsidR="0059709C" w:rsidRDefault="0059709C" w:rsidP="0059709C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1F3864" w:themeColor="accent5" w:themeShade="80"/>
        </w:rPr>
      </w:pPr>
      <w:r w:rsidRPr="0059709C">
        <w:rPr>
          <w:color w:val="1F3864" w:themeColor="accent5" w:themeShade="80"/>
        </w:rPr>
        <w:t>Ime i prezime:</w:t>
      </w:r>
    </w:p>
    <w:p w14:paraId="2C76FEE8" w14:textId="77777777" w:rsidR="00222ECD" w:rsidRPr="0059709C" w:rsidRDefault="00222ECD" w:rsidP="00222ECD">
      <w:pPr>
        <w:pStyle w:val="ListParagraph"/>
        <w:spacing w:line="360" w:lineRule="auto"/>
        <w:jc w:val="both"/>
        <w:rPr>
          <w:color w:val="1F3864" w:themeColor="accent5" w:themeShade="80"/>
        </w:rPr>
      </w:pPr>
    </w:p>
    <w:p w14:paraId="624E84F1" w14:textId="6C1DC240" w:rsidR="0059709C" w:rsidRDefault="0059709C" w:rsidP="0059709C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1F3864" w:themeColor="accent5" w:themeShade="80"/>
        </w:rPr>
      </w:pPr>
      <w:r w:rsidRPr="0059709C">
        <w:rPr>
          <w:color w:val="1F3864" w:themeColor="accent5" w:themeShade="80"/>
        </w:rPr>
        <w:t>Kontakt mail i telefon:</w:t>
      </w:r>
    </w:p>
    <w:p w14:paraId="648595C8" w14:textId="77777777" w:rsidR="00222ECD" w:rsidRPr="00222ECD" w:rsidRDefault="00222ECD" w:rsidP="00222ECD">
      <w:pPr>
        <w:pStyle w:val="ListParagraph"/>
        <w:rPr>
          <w:color w:val="1F3864" w:themeColor="accent5" w:themeShade="80"/>
        </w:rPr>
      </w:pPr>
    </w:p>
    <w:p w14:paraId="4CB20563" w14:textId="77777777" w:rsidR="00222ECD" w:rsidRPr="0059709C" w:rsidRDefault="00222ECD" w:rsidP="00222ECD">
      <w:pPr>
        <w:pStyle w:val="ListParagraph"/>
        <w:spacing w:line="360" w:lineRule="auto"/>
        <w:jc w:val="both"/>
        <w:rPr>
          <w:color w:val="1F3864" w:themeColor="accent5" w:themeShade="80"/>
        </w:rPr>
      </w:pPr>
    </w:p>
    <w:p w14:paraId="6138AB51" w14:textId="25E04A38" w:rsidR="0059709C" w:rsidRPr="0059709C" w:rsidRDefault="0059709C" w:rsidP="0059709C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1F3864" w:themeColor="accent5" w:themeShade="80"/>
        </w:rPr>
      </w:pPr>
      <w:r w:rsidRPr="0059709C">
        <w:rPr>
          <w:color w:val="1F3864" w:themeColor="accent5" w:themeShade="80"/>
        </w:rPr>
        <w:t>U Dugavama sam aktivan/na kao:</w:t>
      </w:r>
    </w:p>
    <w:p w14:paraId="288C1518" w14:textId="57CFC5AC" w:rsidR="0059709C" w:rsidRDefault="0059709C" w:rsidP="0059709C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>Pojedinac/ka</w:t>
      </w:r>
    </w:p>
    <w:p w14:paraId="58DF3FC9" w14:textId="1F82564F" w:rsidR="0059709C" w:rsidRDefault="0059709C" w:rsidP="0059709C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>Kroz rad inicijative ili organizacije</w:t>
      </w:r>
    </w:p>
    <w:p w14:paraId="6635C57A" w14:textId="0030B0B5" w:rsidR="0059709C" w:rsidRDefault="0059709C" w:rsidP="0059709C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1F3864" w:themeColor="accent5" w:themeShade="80"/>
        </w:rPr>
      </w:pPr>
      <w:r w:rsidRPr="0059709C">
        <w:rPr>
          <w:color w:val="1F3864" w:themeColor="accent5" w:themeShade="80"/>
        </w:rPr>
        <w:t>kao član/ica Mjesnog odbora</w:t>
      </w:r>
      <w:r>
        <w:rPr>
          <w:color w:val="1F3864" w:themeColor="accent5" w:themeShade="80"/>
        </w:rPr>
        <w:t xml:space="preserve"> sudjelovati </w:t>
      </w:r>
      <w:r w:rsidRPr="0059709C">
        <w:rPr>
          <w:color w:val="1F3864" w:themeColor="accent5" w:themeShade="80"/>
        </w:rPr>
        <w:t xml:space="preserve"> ili Vijeća gradske četvrti</w:t>
      </w:r>
    </w:p>
    <w:p w14:paraId="495BEA1C" w14:textId="2A8877E4" w:rsidR="0059709C" w:rsidRDefault="0059709C" w:rsidP="0059709C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1F3864" w:themeColor="accent5" w:themeShade="80"/>
        </w:rPr>
      </w:pPr>
      <w:r w:rsidRPr="0059709C">
        <w:rPr>
          <w:color w:val="1F3864" w:themeColor="accent5" w:themeShade="80"/>
        </w:rPr>
        <w:t>zaposlen/a sam u nekoj od institucija u Dugavama</w:t>
      </w:r>
    </w:p>
    <w:p w14:paraId="506C2A16" w14:textId="77777777" w:rsidR="00222ECD" w:rsidRDefault="00222ECD" w:rsidP="00222ECD">
      <w:pPr>
        <w:pStyle w:val="ListParagraph"/>
        <w:spacing w:line="360" w:lineRule="auto"/>
        <w:jc w:val="both"/>
        <w:rPr>
          <w:color w:val="1F3864" w:themeColor="accent5" w:themeShade="80"/>
        </w:rPr>
      </w:pPr>
    </w:p>
    <w:p w14:paraId="209AE672" w14:textId="60977A0A" w:rsidR="0059709C" w:rsidRDefault="0059709C" w:rsidP="0059709C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1F3864" w:themeColor="accent5" w:themeShade="80"/>
        </w:rPr>
      </w:pPr>
      <w:r w:rsidRPr="0059709C">
        <w:rPr>
          <w:color w:val="1F3864" w:themeColor="accent5" w:themeShade="80"/>
        </w:rPr>
        <w:t>Ako ste aktivni u inicijativi, organizaciji ili radite u instituciji - kojoj?</w:t>
      </w:r>
    </w:p>
    <w:p w14:paraId="343FCC09" w14:textId="41DA624F" w:rsidR="00222ECD" w:rsidRDefault="00222ECD" w:rsidP="00222ECD">
      <w:pPr>
        <w:pStyle w:val="ListParagraph"/>
        <w:spacing w:line="360" w:lineRule="auto"/>
        <w:jc w:val="both"/>
        <w:rPr>
          <w:color w:val="1F3864" w:themeColor="accent5" w:themeShade="80"/>
        </w:rPr>
      </w:pPr>
    </w:p>
    <w:p w14:paraId="71FA3C00" w14:textId="77777777" w:rsidR="005F726C" w:rsidRDefault="005F726C" w:rsidP="00222ECD">
      <w:pPr>
        <w:pStyle w:val="ListParagraph"/>
        <w:spacing w:line="360" w:lineRule="auto"/>
        <w:jc w:val="both"/>
        <w:rPr>
          <w:color w:val="1F3864" w:themeColor="accent5" w:themeShade="80"/>
        </w:rPr>
      </w:pPr>
    </w:p>
    <w:p w14:paraId="14BB7F72" w14:textId="3E1E9D41" w:rsidR="0059709C" w:rsidRDefault="005F726C" w:rsidP="0059709C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>Koja je vaša motivacija za sudjelovanje, što vas je privuklo za prijavu</w:t>
      </w:r>
      <w:r w:rsidR="0059709C" w:rsidRPr="0059709C">
        <w:rPr>
          <w:color w:val="1F3864" w:themeColor="accent5" w:themeShade="80"/>
        </w:rPr>
        <w:t>?</w:t>
      </w:r>
    </w:p>
    <w:p w14:paraId="46C79131" w14:textId="36DC3D29" w:rsidR="00222ECD" w:rsidRPr="001415ED" w:rsidRDefault="00222ECD" w:rsidP="001415ED">
      <w:pPr>
        <w:rPr>
          <w:color w:val="1F3864" w:themeColor="accent5" w:themeShade="80"/>
        </w:rPr>
      </w:pPr>
    </w:p>
    <w:p w14:paraId="2154A195" w14:textId="77777777" w:rsidR="00222ECD" w:rsidRDefault="00222ECD" w:rsidP="00222ECD">
      <w:pPr>
        <w:pStyle w:val="ListParagraph"/>
        <w:spacing w:line="360" w:lineRule="auto"/>
        <w:jc w:val="both"/>
        <w:rPr>
          <w:color w:val="1F3864" w:themeColor="accent5" w:themeShade="80"/>
        </w:rPr>
      </w:pPr>
    </w:p>
    <w:p w14:paraId="0E06F53F" w14:textId="0A347513" w:rsidR="0059709C" w:rsidRDefault="0059709C" w:rsidP="0059709C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1F3864" w:themeColor="accent5" w:themeShade="80"/>
        </w:rPr>
      </w:pPr>
      <w:r w:rsidRPr="0059709C">
        <w:rPr>
          <w:color w:val="1F3864" w:themeColor="accent5" w:themeShade="80"/>
        </w:rPr>
        <w:t>Sudjelovanje na seminaru</w:t>
      </w:r>
    </w:p>
    <w:p w14:paraId="197C079C" w14:textId="2B03036E" w:rsidR="0059709C" w:rsidRDefault="00831CE6" w:rsidP="00831CE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1F3864" w:themeColor="accent5" w:themeShade="80"/>
        </w:rPr>
      </w:pPr>
      <w:r w:rsidRPr="00831CE6">
        <w:rPr>
          <w:color w:val="1F3864" w:themeColor="accent5" w:themeShade="80"/>
        </w:rPr>
        <w:t>mogu sudjelovati na cijelom seminaru, sve predložene dane</w:t>
      </w:r>
    </w:p>
    <w:p w14:paraId="2DA76BAD" w14:textId="177DFE88" w:rsidR="00831CE6" w:rsidRDefault="00831CE6" w:rsidP="00831CE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1F3864" w:themeColor="accent5" w:themeShade="80"/>
        </w:rPr>
      </w:pPr>
      <w:r w:rsidRPr="00831CE6">
        <w:rPr>
          <w:color w:val="1F3864" w:themeColor="accent5" w:themeShade="80"/>
        </w:rPr>
        <w:t>ne mogu sudjelovati sve dane</w:t>
      </w:r>
    </w:p>
    <w:p w14:paraId="579A5AB2" w14:textId="627E559B" w:rsidR="00831CE6" w:rsidRDefault="00831CE6" w:rsidP="00831CE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1F3864" w:themeColor="accent5" w:themeShade="80"/>
        </w:rPr>
      </w:pPr>
      <w:r w:rsidRPr="00831CE6">
        <w:rPr>
          <w:color w:val="1F3864" w:themeColor="accent5" w:themeShade="80"/>
        </w:rPr>
        <w:t>predlažem da traje kraće</w:t>
      </w:r>
    </w:p>
    <w:p w14:paraId="23A71572" w14:textId="77777777" w:rsidR="00222ECD" w:rsidRDefault="00222ECD" w:rsidP="00222ECD">
      <w:pPr>
        <w:pStyle w:val="ListParagraph"/>
        <w:spacing w:line="360" w:lineRule="auto"/>
        <w:ind w:left="1080"/>
        <w:jc w:val="both"/>
        <w:rPr>
          <w:color w:val="1F3864" w:themeColor="accent5" w:themeShade="80"/>
        </w:rPr>
      </w:pPr>
    </w:p>
    <w:p w14:paraId="053A57E2" w14:textId="0408F985" w:rsidR="00831CE6" w:rsidRPr="00222ECD" w:rsidRDefault="00222ECD" w:rsidP="00222ECD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>Koji bi bio</w:t>
      </w:r>
      <w:r w:rsidRPr="00222ECD">
        <w:rPr>
          <w:color w:val="1F3864" w:themeColor="accent5" w:themeShade="80"/>
        </w:rPr>
        <w:t xml:space="preserve"> vaš prijedlog za smanjenje broja radnih dana?</w:t>
      </w:r>
    </w:p>
    <w:sectPr w:rsidR="00831CE6" w:rsidRPr="00222ECD" w:rsidSect="00347E5A">
      <w:pgSz w:w="11906" w:h="16838"/>
      <w:pgMar w:top="1440" w:right="1080" w:bottom="1440" w:left="108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DF5"/>
    <w:multiLevelType w:val="hybridMultilevel"/>
    <w:tmpl w:val="54F83658"/>
    <w:lvl w:ilvl="0" w:tplc="6A525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4D1B9E"/>
    <w:multiLevelType w:val="hybridMultilevel"/>
    <w:tmpl w:val="46EEA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B0017"/>
    <w:multiLevelType w:val="hybridMultilevel"/>
    <w:tmpl w:val="EAF0AC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5130F"/>
    <w:multiLevelType w:val="hybridMultilevel"/>
    <w:tmpl w:val="A72CB0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09"/>
    <w:rsid w:val="000448FD"/>
    <w:rsid w:val="0008798E"/>
    <w:rsid w:val="000F3C82"/>
    <w:rsid w:val="001415ED"/>
    <w:rsid w:val="001B03AA"/>
    <w:rsid w:val="00222ECD"/>
    <w:rsid w:val="00231619"/>
    <w:rsid w:val="002C2065"/>
    <w:rsid w:val="003214DD"/>
    <w:rsid w:val="00347E5A"/>
    <w:rsid w:val="003775AB"/>
    <w:rsid w:val="003A1A47"/>
    <w:rsid w:val="003D525D"/>
    <w:rsid w:val="005178FB"/>
    <w:rsid w:val="00532D64"/>
    <w:rsid w:val="0059709C"/>
    <w:rsid w:val="005B0467"/>
    <w:rsid w:val="005B227B"/>
    <w:rsid w:val="005C1E4A"/>
    <w:rsid w:val="005F726C"/>
    <w:rsid w:val="006B3303"/>
    <w:rsid w:val="006F7D63"/>
    <w:rsid w:val="0073664D"/>
    <w:rsid w:val="00773009"/>
    <w:rsid w:val="00791C5D"/>
    <w:rsid w:val="007D3B28"/>
    <w:rsid w:val="00831CE6"/>
    <w:rsid w:val="0084741C"/>
    <w:rsid w:val="00920F28"/>
    <w:rsid w:val="0094056D"/>
    <w:rsid w:val="00AC2DBB"/>
    <w:rsid w:val="00AC6950"/>
    <w:rsid w:val="00B22434"/>
    <w:rsid w:val="00B517C8"/>
    <w:rsid w:val="00BC65A7"/>
    <w:rsid w:val="00CD3D13"/>
    <w:rsid w:val="00CE0122"/>
    <w:rsid w:val="00D86BA2"/>
    <w:rsid w:val="00DA1B39"/>
    <w:rsid w:val="00DB2A8A"/>
    <w:rsid w:val="00E3017D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DA68"/>
  <w15:docId w15:val="{204BC4F2-3841-4323-9DA1-D22C87F6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0F7AD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F7AD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F7AD1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F7AD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Calibri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Calibri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B5E3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F7AD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F7A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F7AD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75AB"/>
    <w:rPr>
      <w:b/>
      <w:bCs/>
    </w:rPr>
  </w:style>
  <w:style w:type="character" w:styleId="Hyperlink">
    <w:name w:val="Hyperlink"/>
    <w:basedOn w:val="DefaultParagraphFont"/>
    <w:uiPriority w:val="99"/>
    <w:unhideWhenUsed/>
    <w:rsid w:val="005F7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jave@cm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HMANllFVjL4PJkDh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dc:description/>
  <cp:lastModifiedBy>Iva</cp:lastModifiedBy>
  <cp:revision>3</cp:revision>
  <dcterms:created xsi:type="dcterms:W3CDTF">2018-03-01T15:39:00Z</dcterms:created>
  <dcterms:modified xsi:type="dcterms:W3CDTF">2018-03-02T08:07:00Z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